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41066" w14:textId="77777777" w:rsidR="00E648BE" w:rsidRDefault="00B00740" w:rsidP="00B0074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TERMO DE ENCERRAMENTO DO PROJETO</w:t>
      </w:r>
    </w:p>
    <w:p w14:paraId="4485F19F" w14:textId="77777777" w:rsidR="00B00740" w:rsidRPr="00C95D12" w:rsidRDefault="00B00740" w:rsidP="00B00740">
      <w:pPr>
        <w:jc w:val="center"/>
        <w:rPr>
          <w:rFonts w:ascii="Arial" w:hAnsi="Arial" w:cs="Arial"/>
          <w:b/>
          <w:sz w:val="24"/>
          <w:szCs w:val="24"/>
        </w:rPr>
      </w:pPr>
    </w:p>
    <w:p w14:paraId="61932F0F" w14:textId="77777777" w:rsidR="00E648BE" w:rsidRPr="001C39C7" w:rsidRDefault="00E648BE" w:rsidP="00E648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39C7">
        <w:rPr>
          <w:rFonts w:ascii="Arial" w:hAnsi="Arial" w:cs="Arial"/>
          <w:b/>
          <w:sz w:val="24"/>
          <w:szCs w:val="24"/>
        </w:rPr>
        <w:t xml:space="preserve">TÍTULO DO PROJETO: </w:t>
      </w:r>
    </w:p>
    <w:p w14:paraId="66814B88" w14:textId="77777777" w:rsidR="00E648BE" w:rsidRPr="001C39C7" w:rsidRDefault="00E648BE" w:rsidP="00E648BE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39C7">
        <w:rPr>
          <w:rFonts w:ascii="Arial" w:hAnsi="Arial" w:cs="Arial"/>
          <w:b/>
          <w:sz w:val="24"/>
          <w:szCs w:val="24"/>
        </w:rPr>
        <w:t>OBJETIVO:</w:t>
      </w:r>
    </w:p>
    <w:p w14:paraId="093B8EA1" w14:textId="77777777" w:rsidR="00E648BE" w:rsidRPr="001C39C7" w:rsidRDefault="00E648BE" w:rsidP="00E648BE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DB7162" w14:textId="77777777" w:rsidR="00E648BE" w:rsidRPr="001C39C7" w:rsidRDefault="00E648BE" w:rsidP="00E648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4"/>
          <w:szCs w:val="24"/>
        </w:rPr>
      </w:pPr>
      <w:r w:rsidRPr="001C39C7">
        <w:rPr>
          <w:rFonts w:ascii="Arial" w:hAnsi="Arial" w:cs="Arial"/>
          <w:b/>
          <w:sz w:val="24"/>
          <w:szCs w:val="24"/>
        </w:rPr>
        <w:t>GERENTE DO PROJETO:</w:t>
      </w:r>
    </w:p>
    <w:p w14:paraId="19998D9A" w14:textId="77777777" w:rsidR="00E648BE" w:rsidRPr="001C39C7" w:rsidRDefault="00E648BE" w:rsidP="00E648BE">
      <w:pPr>
        <w:rPr>
          <w:rFonts w:ascii="Arial" w:hAnsi="Arial" w:cs="Arial"/>
          <w:b/>
          <w:caps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>I – Lições Aprendidas</w:t>
      </w:r>
    </w:p>
    <w:p w14:paraId="32DA0DFC" w14:textId="77777777" w:rsidR="00E648BE" w:rsidRPr="001C39C7" w:rsidRDefault="00E648BE" w:rsidP="00E648BE">
      <w:pPr>
        <w:ind w:firstLine="567"/>
        <w:rPr>
          <w:rFonts w:ascii="Arial" w:hAnsi="Arial" w:cs="Arial"/>
          <w:b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 xml:space="preserve">A – </w:t>
      </w:r>
      <w:r w:rsidRPr="001C39C7">
        <w:rPr>
          <w:rFonts w:ascii="Arial" w:hAnsi="Arial" w:cs="Arial"/>
          <w:b/>
          <w:sz w:val="24"/>
          <w:szCs w:val="24"/>
        </w:rPr>
        <w:t>Resultados</w:t>
      </w:r>
      <w:r w:rsidRPr="001C39C7">
        <w:rPr>
          <w:rFonts w:ascii="Arial" w:hAnsi="Arial" w:cs="Arial"/>
          <w:b/>
          <w:caps/>
          <w:sz w:val="24"/>
          <w:szCs w:val="24"/>
        </w:rPr>
        <w:t xml:space="preserve"> </w:t>
      </w:r>
      <w:r w:rsidRPr="001C39C7">
        <w:rPr>
          <w:rFonts w:ascii="Arial" w:hAnsi="Arial" w:cs="Arial"/>
          <w:b/>
          <w:sz w:val="24"/>
          <w:szCs w:val="24"/>
        </w:rPr>
        <w:t>Obtidos</w:t>
      </w:r>
    </w:p>
    <w:p w14:paraId="7257497F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b/>
          <w:caps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 xml:space="preserve">B – </w:t>
      </w:r>
      <w:r w:rsidRPr="001C39C7">
        <w:rPr>
          <w:rFonts w:ascii="Arial" w:hAnsi="Arial" w:cs="Arial"/>
          <w:b/>
          <w:sz w:val="24"/>
          <w:szCs w:val="24"/>
        </w:rPr>
        <w:t>Pontos</w:t>
      </w:r>
      <w:r w:rsidRPr="001C39C7">
        <w:rPr>
          <w:rFonts w:ascii="Arial" w:hAnsi="Arial" w:cs="Arial"/>
          <w:b/>
          <w:caps/>
          <w:sz w:val="24"/>
          <w:szCs w:val="24"/>
        </w:rPr>
        <w:t xml:space="preserve"> </w:t>
      </w:r>
      <w:r w:rsidRPr="001C39C7">
        <w:rPr>
          <w:rFonts w:ascii="Arial" w:hAnsi="Arial" w:cs="Arial"/>
          <w:b/>
          <w:sz w:val="24"/>
          <w:szCs w:val="24"/>
        </w:rPr>
        <w:t>Fortes</w:t>
      </w:r>
    </w:p>
    <w:p w14:paraId="19AB7BE2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14:paraId="62BC528F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b/>
          <w:caps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 xml:space="preserve">C – </w:t>
      </w:r>
      <w:r w:rsidRPr="001C39C7">
        <w:rPr>
          <w:rFonts w:ascii="Arial" w:hAnsi="Arial" w:cs="Arial"/>
          <w:b/>
          <w:sz w:val="24"/>
          <w:szCs w:val="24"/>
        </w:rPr>
        <w:t>Pontos fracos</w:t>
      </w:r>
      <w:r w:rsidRPr="001C39C7">
        <w:rPr>
          <w:rFonts w:ascii="Arial" w:hAnsi="Arial" w:cs="Arial"/>
          <w:b/>
          <w:caps/>
          <w:sz w:val="24"/>
          <w:szCs w:val="24"/>
        </w:rPr>
        <w:t>/ D</w:t>
      </w:r>
      <w:r w:rsidRPr="001C39C7">
        <w:rPr>
          <w:rFonts w:ascii="Arial" w:hAnsi="Arial" w:cs="Arial"/>
          <w:b/>
          <w:sz w:val="24"/>
          <w:szCs w:val="24"/>
        </w:rPr>
        <w:t>ificuldades encontradas</w:t>
      </w:r>
      <w:r w:rsidRPr="001C39C7">
        <w:rPr>
          <w:rFonts w:ascii="Arial" w:hAnsi="Arial" w:cs="Arial"/>
          <w:b/>
          <w:caps/>
          <w:sz w:val="24"/>
          <w:szCs w:val="24"/>
        </w:rPr>
        <w:t>:</w:t>
      </w:r>
    </w:p>
    <w:p w14:paraId="6DB82066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14:paraId="4BBFCAD6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b/>
          <w:caps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 xml:space="preserve">D – </w:t>
      </w:r>
      <w:r w:rsidRPr="001C39C7">
        <w:rPr>
          <w:rFonts w:ascii="Arial" w:hAnsi="Arial" w:cs="Arial"/>
          <w:b/>
          <w:sz w:val="24"/>
          <w:szCs w:val="24"/>
        </w:rPr>
        <w:t>Sugestões para projetos semelhantes:</w:t>
      </w:r>
    </w:p>
    <w:p w14:paraId="17D54F3B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14:paraId="6D4D5BF4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14:paraId="4BCD9175" w14:textId="77777777" w:rsidR="00E648BE" w:rsidRPr="009767DC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color w:val="FF0000"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 xml:space="preserve">II – Considerações finais </w:t>
      </w:r>
      <w:r w:rsidRPr="009767DC">
        <w:rPr>
          <w:rFonts w:ascii="Arial" w:hAnsi="Arial" w:cs="Arial"/>
          <w:bCs/>
          <w:caps/>
          <w:color w:val="FF0000"/>
          <w:sz w:val="24"/>
          <w:szCs w:val="24"/>
        </w:rPr>
        <w:t>(</w:t>
      </w:r>
      <w:r w:rsidRPr="009767DC">
        <w:rPr>
          <w:rFonts w:ascii="Arial" w:hAnsi="Arial" w:cs="Arial"/>
          <w:bCs/>
          <w:color w:val="FF0000"/>
          <w:sz w:val="24"/>
          <w:szCs w:val="24"/>
        </w:rPr>
        <w:t>projeto</w:t>
      </w:r>
      <w:r w:rsidRPr="009767DC">
        <w:rPr>
          <w:rFonts w:ascii="Arial" w:hAnsi="Arial" w:cs="Arial"/>
          <w:color w:val="FF0000"/>
          <w:sz w:val="24"/>
          <w:szCs w:val="24"/>
        </w:rPr>
        <w:t xml:space="preserve"> foi finalizado por atingiu seu objetivo, foi transformado em um processo de trabalho, ou cancelado e motivos).</w:t>
      </w:r>
    </w:p>
    <w:p w14:paraId="28520C0C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14:paraId="6EA4FA54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14:paraId="4A245DC7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>III – Aprovação e Transferência do Projeto</w:t>
      </w:r>
    </w:p>
    <w:p w14:paraId="702E7F78" w14:textId="77777777" w:rsidR="00E648BE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14:paraId="42DD192D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 xml:space="preserve"> ____________________________________    </w:t>
      </w:r>
      <w:r w:rsidRPr="001C39C7">
        <w:rPr>
          <w:rFonts w:ascii="Arial" w:hAnsi="Arial" w:cs="Arial"/>
          <w:b/>
          <w:sz w:val="24"/>
          <w:szCs w:val="24"/>
        </w:rPr>
        <w:t>data da aprovação: ___/___/___</w:t>
      </w:r>
    </w:p>
    <w:p w14:paraId="371BB37B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14:paraId="3CC1513F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56B660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39C7">
        <w:rPr>
          <w:rFonts w:ascii="Arial" w:hAnsi="Arial" w:cs="Arial"/>
          <w:b/>
          <w:sz w:val="24"/>
          <w:szCs w:val="24"/>
        </w:rPr>
        <w:t>IV - CIÊNCIA DO GERENTE DE PROJETO</w:t>
      </w:r>
    </w:p>
    <w:p w14:paraId="1C9F6E93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61ADE2" w14:textId="77777777" w:rsidR="00E648BE" w:rsidRPr="001C39C7" w:rsidRDefault="00E648BE" w:rsidP="00E648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39C7">
        <w:rPr>
          <w:rFonts w:ascii="Arial" w:hAnsi="Arial" w:cs="Arial"/>
          <w:b/>
          <w:caps/>
          <w:sz w:val="24"/>
          <w:szCs w:val="24"/>
        </w:rPr>
        <w:t xml:space="preserve"> ____________________________________    </w:t>
      </w:r>
      <w:r w:rsidRPr="001C39C7">
        <w:rPr>
          <w:rFonts w:ascii="Arial" w:hAnsi="Arial" w:cs="Arial"/>
          <w:b/>
          <w:sz w:val="24"/>
          <w:szCs w:val="24"/>
        </w:rPr>
        <w:t>data da ciência: ___/___/___</w:t>
      </w:r>
    </w:p>
    <w:p w14:paraId="5D587E95" w14:textId="77777777" w:rsidR="00E648BE" w:rsidRPr="001C39C7" w:rsidRDefault="00E648BE" w:rsidP="00E648BE">
      <w:pPr>
        <w:rPr>
          <w:rFonts w:ascii="Arial" w:hAnsi="Arial" w:cs="Arial"/>
          <w:b/>
          <w:sz w:val="24"/>
          <w:szCs w:val="24"/>
        </w:rPr>
      </w:pPr>
    </w:p>
    <w:p w14:paraId="26FCFEE9" w14:textId="77777777" w:rsidR="00E648BE" w:rsidRPr="006F0943" w:rsidRDefault="00E648BE" w:rsidP="00E648BE"/>
    <w:p w14:paraId="52CBEFE2" w14:textId="77777777" w:rsidR="00E648BE" w:rsidRDefault="00E648BE" w:rsidP="00B05808">
      <w:pPr>
        <w:rPr>
          <w:sz w:val="20"/>
          <w:szCs w:val="20"/>
        </w:rPr>
      </w:pPr>
    </w:p>
    <w:sectPr w:rsidR="00E648B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53880" w14:textId="77777777" w:rsidR="006F134C" w:rsidRDefault="006F134C" w:rsidP="00D1659F">
      <w:pPr>
        <w:spacing w:after="0" w:line="240" w:lineRule="auto"/>
      </w:pPr>
      <w:r>
        <w:separator/>
      </w:r>
    </w:p>
  </w:endnote>
  <w:endnote w:type="continuationSeparator" w:id="0">
    <w:p w14:paraId="6935C7E1" w14:textId="77777777" w:rsidR="006F134C" w:rsidRDefault="006F134C" w:rsidP="00D1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0A623" w14:textId="5F69BF07" w:rsidR="007917BA" w:rsidRPr="008D7F97" w:rsidRDefault="007917BA" w:rsidP="007917BA">
    <w:pPr>
      <w:tabs>
        <w:tab w:val="center" w:pos="4252"/>
        <w:tab w:val="right" w:pos="8504"/>
      </w:tabs>
      <w:spacing w:after="0" w:line="240" w:lineRule="auto"/>
      <w:ind w:right="360"/>
      <w:jc w:val="right"/>
      <w:rPr>
        <w:rFonts w:ascii="Arial" w:eastAsia="Calibri" w:hAnsi="Arial" w:cs="Arial"/>
        <w:color w:val="000000"/>
        <w:sz w:val="18"/>
        <w:szCs w:val="18"/>
        <w:lang w:bidi="en-US"/>
      </w:rPr>
    </w:pP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Anexo </w:t>
    </w:r>
    <w:r>
      <w:rPr>
        <w:rFonts w:ascii="Arial" w:eastAsia="Calibri" w:hAnsi="Arial" w:cs="Arial"/>
        <w:color w:val="000000"/>
        <w:sz w:val="18"/>
        <w:szCs w:val="18"/>
        <w:lang w:bidi="en-US"/>
      </w:rPr>
      <w:t>I</w:t>
    </w:r>
    <w:r w:rsidR="000310A3">
      <w:rPr>
        <w:rFonts w:ascii="Arial" w:eastAsia="Calibri" w:hAnsi="Arial" w:cs="Arial"/>
        <w:color w:val="000000"/>
        <w:sz w:val="18"/>
        <w:szCs w:val="18"/>
        <w:lang w:bidi="en-US"/>
      </w:rPr>
      <w:t>V</w:t>
    </w:r>
    <w:r>
      <w:rPr>
        <w:rFonts w:ascii="Arial" w:eastAsia="Calibri" w:hAnsi="Arial" w:cs="Arial"/>
        <w:color w:val="000000"/>
        <w:sz w:val="18"/>
        <w:szCs w:val="18"/>
        <w:lang w:bidi="en-US"/>
      </w:rPr>
      <w:t xml:space="preserve">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T</w:t>
    </w:r>
    <w:r>
      <w:rPr>
        <w:rFonts w:ascii="Arial" w:eastAsia="Calibri" w:hAnsi="Arial" w:cs="Arial"/>
        <w:color w:val="000000"/>
        <w:sz w:val="18"/>
        <w:szCs w:val="18"/>
        <w:lang w:bidi="en-US"/>
      </w:rPr>
      <w:t xml:space="preserve">ermo de </w:t>
    </w:r>
    <w:r w:rsidR="000310A3">
      <w:rPr>
        <w:rFonts w:ascii="Arial" w:eastAsia="Calibri" w:hAnsi="Arial" w:cs="Arial"/>
        <w:color w:val="000000"/>
        <w:sz w:val="18"/>
        <w:szCs w:val="18"/>
        <w:lang w:bidi="en-US"/>
      </w:rPr>
      <w:t xml:space="preserve">Encerramento do </w:t>
    </w:r>
    <w:r>
      <w:rPr>
        <w:rFonts w:ascii="Arial" w:eastAsia="Calibri" w:hAnsi="Arial" w:cs="Arial"/>
        <w:color w:val="000000"/>
        <w:sz w:val="18"/>
        <w:szCs w:val="18"/>
        <w:lang w:bidi="en-US"/>
      </w:rPr>
      <w:t>Projeto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>. PROCEDIMENTO OPERACIONAL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: </w:t>
    </w:r>
    <w:r w:rsidRPr="009F53E8">
      <w:rPr>
        <w:rFonts w:ascii="Arial" w:hAnsi="Arial" w:cs="Arial"/>
        <w:sz w:val="18"/>
        <w:szCs w:val="18"/>
      </w:rPr>
      <w:t>Procedimento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gestão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projetos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para</w:t>
    </w:r>
    <w:r w:rsidRPr="009F53E8">
      <w:rPr>
        <w:rFonts w:ascii="Arial" w:hAnsi="Arial" w:cs="Arial"/>
        <w:spacing w:val="37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o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desenvolvimento</w:t>
    </w:r>
    <w:r w:rsidRPr="009F53E8">
      <w:rPr>
        <w:rFonts w:ascii="Arial" w:hAnsi="Arial" w:cs="Arial"/>
        <w:spacing w:val="35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7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produtos,</w:t>
    </w:r>
    <w:r w:rsidRPr="009F53E8">
      <w:rPr>
        <w:rFonts w:ascii="Arial" w:hAnsi="Arial" w:cs="Arial"/>
        <w:spacing w:val="32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serviços</w:t>
    </w:r>
    <w:r w:rsidRPr="009F53E8">
      <w:rPr>
        <w:rFonts w:ascii="Arial" w:hAnsi="Arial" w:cs="Arial"/>
        <w:spacing w:val="35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ou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ações estratégicas da 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- POP-</w:t>
    </w:r>
    <w:r>
      <w:rPr>
        <w:rFonts w:ascii="Arial" w:eastAsia="Calibri" w:hAnsi="Arial" w:cs="Arial"/>
        <w:color w:val="000000"/>
        <w:sz w:val="18"/>
        <w:szCs w:val="18"/>
        <w:lang w:bidi="en-US"/>
      </w:rPr>
      <w:t>Q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>
      <w:rPr>
        <w:rFonts w:ascii="Arial" w:eastAsia="Calibri" w:hAnsi="Arial" w:cs="Arial"/>
        <w:color w:val="000000"/>
        <w:sz w:val="18"/>
        <w:szCs w:val="18"/>
        <w:lang w:bidi="en-US"/>
      </w:rPr>
      <w:t>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>
      <w:rPr>
        <w:rFonts w:ascii="Arial" w:eastAsia="Calibri" w:hAnsi="Arial" w:cs="Arial"/>
        <w:color w:val="000000"/>
        <w:sz w:val="18"/>
        <w:szCs w:val="18"/>
        <w:lang w:bidi="en-US"/>
      </w:rPr>
      <w:t>055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Versão: nº</w:t>
    </w:r>
    <w:r>
      <w:rPr>
        <w:rFonts w:ascii="Arial" w:eastAsia="Calibri" w:hAnsi="Arial" w:cs="Arial"/>
        <w:color w:val="000000"/>
        <w:sz w:val="18"/>
        <w:szCs w:val="18"/>
        <w:lang w:bidi="en-US"/>
      </w:rPr>
      <w:t xml:space="preserve"> 01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. </w:t>
    </w:r>
    <w:r w:rsidRPr="008D7F97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>Página 1 de 1</w:t>
    </w:r>
  </w:p>
  <w:p w14:paraId="5EDB241B" w14:textId="1B47B30B" w:rsidR="00D1659F" w:rsidRDefault="00D1659F" w:rsidP="00D1659F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Calibri" w:eastAsia="Calibri" w:hAnsi="Calibri" w:cs="Times New Roman"/>
        <w:sz w:val="16"/>
        <w:szCs w:val="16"/>
        <w:lang w:bidi="en-US"/>
      </w:rPr>
    </w:pPr>
  </w:p>
  <w:p w14:paraId="75DE1315" w14:textId="77777777" w:rsidR="00D1659F" w:rsidRPr="00B00740" w:rsidRDefault="00D1659F" w:rsidP="00634E0F">
    <w:pPr>
      <w:pStyle w:val="Rodap"/>
      <w:jc w:val="right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156BB" w14:textId="77777777" w:rsidR="006F134C" w:rsidRDefault="006F134C" w:rsidP="00D1659F">
      <w:pPr>
        <w:spacing w:after="0" w:line="240" w:lineRule="auto"/>
      </w:pPr>
      <w:r>
        <w:separator/>
      </w:r>
    </w:p>
  </w:footnote>
  <w:footnote w:type="continuationSeparator" w:id="0">
    <w:p w14:paraId="15E53309" w14:textId="77777777" w:rsidR="006F134C" w:rsidRDefault="006F134C" w:rsidP="00D1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97C8A" w14:textId="07D6BED5" w:rsidR="00D1659F" w:rsidRPr="00D1659F" w:rsidRDefault="00D1659F" w:rsidP="00BB4E73">
    <w:pPr>
      <w:pStyle w:val="NormalWeb"/>
      <w:spacing w:after="0"/>
      <w:rPr>
        <w:rFonts w:eastAsia="Times New Roman"/>
        <w:lang w:eastAsia="pt-BR"/>
      </w:rPr>
    </w:pPr>
    <w:r>
      <w:t xml:space="preserve">                        </w:t>
    </w:r>
  </w:p>
  <w:p w14:paraId="3EE80880" w14:textId="77777777" w:rsidR="00D1659F" w:rsidRDefault="00D165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9E"/>
    <w:rsid w:val="000310A3"/>
    <w:rsid w:val="000F5140"/>
    <w:rsid w:val="001225D9"/>
    <w:rsid w:val="00202D9E"/>
    <w:rsid w:val="00244355"/>
    <w:rsid w:val="002C2135"/>
    <w:rsid w:val="003055C6"/>
    <w:rsid w:val="00337BD6"/>
    <w:rsid w:val="00343868"/>
    <w:rsid w:val="004C44EA"/>
    <w:rsid w:val="004E76F1"/>
    <w:rsid w:val="005542C0"/>
    <w:rsid w:val="005A00C6"/>
    <w:rsid w:val="005C3C1F"/>
    <w:rsid w:val="005D5D20"/>
    <w:rsid w:val="00634E0F"/>
    <w:rsid w:val="006D36B9"/>
    <w:rsid w:val="006F0943"/>
    <w:rsid w:val="006F134C"/>
    <w:rsid w:val="007917BA"/>
    <w:rsid w:val="008B1A3F"/>
    <w:rsid w:val="0091580A"/>
    <w:rsid w:val="0091741B"/>
    <w:rsid w:val="009266E6"/>
    <w:rsid w:val="009767DC"/>
    <w:rsid w:val="009952AB"/>
    <w:rsid w:val="009D0509"/>
    <w:rsid w:val="009D7824"/>
    <w:rsid w:val="00A06D14"/>
    <w:rsid w:val="00A750E2"/>
    <w:rsid w:val="00B00740"/>
    <w:rsid w:val="00B05808"/>
    <w:rsid w:val="00B30B5D"/>
    <w:rsid w:val="00BB4E73"/>
    <w:rsid w:val="00BC63B6"/>
    <w:rsid w:val="00C22424"/>
    <w:rsid w:val="00C57186"/>
    <w:rsid w:val="00C72C1C"/>
    <w:rsid w:val="00C91549"/>
    <w:rsid w:val="00C95D12"/>
    <w:rsid w:val="00D1659F"/>
    <w:rsid w:val="00DB6C8E"/>
    <w:rsid w:val="00DF18AF"/>
    <w:rsid w:val="00E648BE"/>
    <w:rsid w:val="00E95234"/>
    <w:rsid w:val="00EF6031"/>
    <w:rsid w:val="00FB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AE1F7"/>
  <w15:docId w15:val="{0872EAA3-1C51-4464-9989-CA0AC25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2D9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16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659F"/>
  </w:style>
  <w:style w:type="paragraph" w:styleId="Rodap">
    <w:name w:val="footer"/>
    <w:basedOn w:val="Normal"/>
    <w:link w:val="RodapChar"/>
    <w:uiPriority w:val="99"/>
    <w:unhideWhenUsed/>
    <w:rsid w:val="00D16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659F"/>
  </w:style>
  <w:style w:type="paragraph" w:styleId="NormalWeb">
    <w:name w:val="Normal (Web)"/>
    <w:basedOn w:val="Normal"/>
    <w:uiPriority w:val="99"/>
    <w:unhideWhenUsed/>
    <w:rsid w:val="00D165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Cristina da Costa</dc:creator>
  <cp:lastModifiedBy>Patricia Maria de Faria e Silva</cp:lastModifiedBy>
  <cp:revision>2</cp:revision>
  <dcterms:created xsi:type="dcterms:W3CDTF">2025-11-03T18:46:00Z</dcterms:created>
  <dcterms:modified xsi:type="dcterms:W3CDTF">2025-11-03T18:46:00Z</dcterms:modified>
</cp:coreProperties>
</file>