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51FE4" w14:textId="77777777" w:rsidR="00DB6C8E" w:rsidRPr="00DB6C8E" w:rsidRDefault="00DB6C8E" w:rsidP="00DB6C8E">
      <w:pPr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  <w:bookmarkStart w:id="0" w:name="_GoBack"/>
      <w:bookmarkEnd w:id="0"/>
      <w:r w:rsidRPr="00DB6C8E">
        <w:rPr>
          <w:rFonts w:ascii="Arial" w:hAnsi="Arial" w:cs="Arial"/>
          <w:b/>
          <w:noProof/>
          <w:sz w:val="24"/>
          <w:szCs w:val="24"/>
          <w:lang w:eastAsia="pt-BR"/>
        </w:rPr>
        <w:t>PLANO DE PROJETO</w:t>
      </w:r>
    </w:p>
    <w:p w14:paraId="03B55A54" w14:textId="77777777" w:rsidR="00DB6C8E" w:rsidRPr="00DB6C8E" w:rsidRDefault="00DB6C8E" w:rsidP="00DB6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bCs/>
          <w:noProof/>
          <w:sz w:val="24"/>
          <w:szCs w:val="24"/>
          <w:lang w:eastAsia="pt-BR"/>
        </w:rPr>
      </w:pPr>
      <w:r w:rsidRPr="00DB6C8E">
        <w:rPr>
          <w:rFonts w:ascii="Arial" w:hAnsi="Arial" w:cs="Arial"/>
          <w:b/>
          <w:bCs/>
          <w:noProof/>
          <w:sz w:val="24"/>
          <w:szCs w:val="24"/>
          <w:lang w:eastAsia="pt-BR"/>
        </w:rPr>
        <w:t>Projeto</w:t>
      </w:r>
      <w:r w:rsidR="003D17DD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 (Título)</w:t>
      </w:r>
      <w:r w:rsidRPr="00DB6C8E">
        <w:rPr>
          <w:rFonts w:ascii="Arial" w:hAnsi="Arial" w:cs="Arial"/>
          <w:b/>
          <w:bCs/>
          <w:noProof/>
          <w:sz w:val="24"/>
          <w:szCs w:val="24"/>
          <w:lang w:eastAsia="pt-BR"/>
        </w:rPr>
        <w:t>:</w:t>
      </w:r>
    </w:p>
    <w:p w14:paraId="5F56FC97" w14:textId="77777777" w:rsidR="00DB6C8E" w:rsidRPr="00DB6C8E" w:rsidRDefault="00DB6C8E" w:rsidP="00DB6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bCs/>
          <w:noProof/>
          <w:sz w:val="24"/>
          <w:szCs w:val="24"/>
          <w:lang w:eastAsia="pt-BR"/>
        </w:rPr>
      </w:pPr>
      <w:r w:rsidRPr="00DB6C8E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Proposto por:                                              Cargo:                               Data:       </w:t>
      </w:r>
    </w:p>
    <w:p w14:paraId="27250FEA" w14:textId="77777777" w:rsidR="00DB6C8E" w:rsidRPr="00BF4B81" w:rsidRDefault="00DB6C8E" w:rsidP="00DB6C8E">
      <w:pPr>
        <w:jc w:val="both"/>
        <w:rPr>
          <w:rFonts w:ascii="Arial" w:hAnsi="Arial" w:cs="Arial"/>
          <w:b/>
          <w:bCs/>
        </w:rPr>
      </w:pPr>
      <w:r w:rsidRPr="00BF4B81">
        <w:rPr>
          <w:rFonts w:ascii="Arial" w:hAnsi="Arial" w:cs="Arial"/>
          <w:b/>
          <w:bCs/>
        </w:rPr>
        <w:t>1. INICIALIZAÇÃO DO PROJETO</w:t>
      </w:r>
    </w:p>
    <w:p w14:paraId="53E03C6E" w14:textId="77777777" w:rsidR="00DB6C8E" w:rsidRPr="00BF4B81" w:rsidRDefault="00DB6C8E" w:rsidP="00DB6C8E">
      <w:pPr>
        <w:jc w:val="both"/>
        <w:rPr>
          <w:rFonts w:ascii="Arial" w:hAnsi="Arial" w:cs="Arial"/>
          <w:b/>
          <w:bCs/>
        </w:rPr>
      </w:pPr>
      <w:r w:rsidRPr="00BF4B81">
        <w:rPr>
          <w:rFonts w:ascii="Arial" w:hAnsi="Arial" w:cs="Arial"/>
          <w:b/>
          <w:bCs/>
        </w:rPr>
        <w:t xml:space="preserve">1.1 INTRODUÇÃO/VISÃO GERAL/ JUSTIFICATIVA LEGAL </w:t>
      </w:r>
    </w:p>
    <w:p w14:paraId="5C7B192F" w14:textId="77777777" w:rsidR="00DB6C8E" w:rsidRPr="00BF4B81" w:rsidRDefault="00DB6C8E" w:rsidP="00DB6C8E">
      <w:pPr>
        <w:jc w:val="both"/>
        <w:rPr>
          <w:rFonts w:ascii="Arial" w:hAnsi="Arial" w:cs="Arial"/>
          <w:color w:val="FF0000"/>
        </w:rPr>
      </w:pPr>
      <w:r w:rsidRPr="00BF4B81">
        <w:rPr>
          <w:rFonts w:ascii="Arial" w:hAnsi="Arial" w:cs="Arial"/>
          <w:color w:val="FF0000"/>
        </w:rPr>
        <w:t>Esse campo deve ser preenchido com uma breve introdução do projeto, o cenário atual, problema e as oportunidades e dar a justificativa legal para realização do projeto. Deve descrever também informações de projetos anteriores relacionados.</w:t>
      </w:r>
    </w:p>
    <w:p w14:paraId="7981F604" w14:textId="77777777" w:rsidR="003D17DD" w:rsidRPr="00BF4B81" w:rsidRDefault="003D17DD" w:rsidP="003D17DD">
      <w:pPr>
        <w:jc w:val="both"/>
        <w:rPr>
          <w:rFonts w:ascii="Arial" w:hAnsi="Arial" w:cs="Arial"/>
          <w:color w:val="FF0000"/>
        </w:rPr>
      </w:pPr>
      <w:r w:rsidRPr="00BF4B81">
        <w:rPr>
          <w:rFonts w:ascii="Arial" w:hAnsi="Arial" w:cs="Arial"/>
          <w:color w:val="FF0000"/>
        </w:rPr>
        <w:t>1.1.1 Gerente do projeto:</w:t>
      </w:r>
    </w:p>
    <w:p w14:paraId="09C7DE69" w14:textId="77777777" w:rsidR="003D17DD" w:rsidRPr="00BF4B81" w:rsidRDefault="003D17DD" w:rsidP="003D17DD">
      <w:pPr>
        <w:jc w:val="both"/>
        <w:rPr>
          <w:rFonts w:ascii="Arial" w:hAnsi="Arial" w:cs="Arial"/>
          <w:color w:val="FF0000"/>
        </w:rPr>
      </w:pPr>
      <w:r w:rsidRPr="00BF4B81">
        <w:rPr>
          <w:rFonts w:ascii="Arial" w:hAnsi="Arial" w:cs="Arial"/>
          <w:color w:val="FF0000"/>
        </w:rPr>
        <w:t>Pessoa designada para conduzir o grupo de trabalho que vai desenvolver o projeto.</w:t>
      </w:r>
    </w:p>
    <w:p w14:paraId="53AC056F" w14:textId="77777777" w:rsidR="003D17DD" w:rsidRPr="00BF4B81" w:rsidRDefault="003D17DD" w:rsidP="003D17DD">
      <w:pPr>
        <w:jc w:val="both"/>
        <w:rPr>
          <w:rFonts w:ascii="Arial" w:hAnsi="Arial" w:cs="Arial"/>
          <w:color w:val="FF0000"/>
        </w:rPr>
      </w:pPr>
      <w:r w:rsidRPr="00BF4B81">
        <w:rPr>
          <w:rFonts w:ascii="Arial" w:hAnsi="Arial" w:cs="Arial"/>
          <w:color w:val="FF0000"/>
        </w:rPr>
        <w:t>1.1.2 Equipe do projeto:</w:t>
      </w:r>
    </w:p>
    <w:p w14:paraId="0959625F" w14:textId="77777777" w:rsidR="003D17DD" w:rsidRPr="00BF4B81" w:rsidRDefault="003D17DD" w:rsidP="00DB6C8E">
      <w:pPr>
        <w:jc w:val="both"/>
        <w:rPr>
          <w:rFonts w:ascii="Arial" w:hAnsi="Arial" w:cs="Arial"/>
          <w:bCs/>
          <w:color w:val="FF0000"/>
        </w:rPr>
      </w:pPr>
      <w:r w:rsidRPr="00BF4B81">
        <w:rPr>
          <w:rFonts w:ascii="Arial" w:hAnsi="Arial" w:cs="Arial"/>
          <w:color w:val="FF0000"/>
        </w:rPr>
        <w:t xml:space="preserve">Grupo de trabalho que que </w:t>
      </w:r>
      <w:r w:rsidRPr="00BF4B81">
        <w:rPr>
          <w:rFonts w:ascii="Arial" w:hAnsi="Arial" w:cs="Arial"/>
          <w:bCs/>
          <w:color w:val="FF0000"/>
        </w:rPr>
        <w:t>irão desenvolver as demais etapas do projeto podendo contar com mais colaboradores quando necessário no decorrer dos trabalhos.</w:t>
      </w:r>
    </w:p>
    <w:p w14:paraId="451F9155" w14:textId="77777777" w:rsidR="00DB6C8E" w:rsidRPr="00BF4B81" w:rsidRDefault="00DB6C8E" w:rsidP="00DB6C8E">
      <w:pPr>
        <w:jc w:val="both"/>
        <w:rPr>
          <w:rFonts w:ascii="Arial" w:hAnsi="Arial" w:cs="Arial"/>
          <w:b/>
          <w:bCs/>
        </w:rPr>
      </w:pPr>
      <w:r w:rsidRPr="00BF4B81">
        <w:rPr>
          <w:rFonts w:ascii="Arial" w:hAnsi="Arial" w:cs="Arial"/>
          <w:b/>
          <w:bCs/>
        </w:rPr>
        <w:t>1.2 VISÃO GERAL DO PROJETO (CARACTERÍSTICAS PRINCIPAIS: O QUE É O PROJETO E OBJETIVOS)</w:t>
      </w:r>
    </w:p>
    <w:p w14:paraId="671733E8" w14:textId="77777777" w:rsidR="00DB6C8E" w:rsidRPr="00BF4B81" w:rsidRDefault="00DB6C8E" w:rsidP="00DB6C8E">
      <w:pPr>
        <w:jc w:val="both"/>
        <w:rPr>
          <w:rFonts w:ascii="Arial" w:hAnsi="Arial" w:cs="Arial"/>
          <w:color w:val="FF0000"/>
        </w:rPr>
      </w:pPr>
      <w:r w:rsidRPr="00BF4B81">
        <w:rPr>
          <w:rFonts w:ascii="Arial" w:hAnsi="Arial" w:cs="Arial"/>
          <w:color w:val="FF0000"/>
        </w:rPr>
        <w:t>Esse campo deve ser preenchido com a descrição macro do projeto e com os objetivos pretendidos (metas).</w:t>
      </w:r>
    </w:p>
    <w:p w14:paraId="002F36CF" w14:textId="77777777" w:rsidR="00DB6C8E" w:rsidRPr="00BF4B81" w:rsidRDefault="00DB6C8E" w:rsidP="00DB6C8E">
      <w:pPr>
        <w:jc w:val="both"/>
        <w:rPr>
          <w:rFonts w:ascii="Arial" w:hAnsi="Arial" w:cs="Arial"/>
          <w:b/>
          <w:bCs/>
        </w:rPr>
      </w:pPr>
      <w:r w:rsidRPr="00BF4B81">
        <w:rPr>
          <w:rFonts w:ascii="Arial" w:hAnsi="Arial" w:cs="Arial"/>
          <w:b/>
          <w:bCs/>
        </w:rPr>
        <w:t>1.3 DETALHAMENTO DO PROJETO (CASO NECESSÁRIO, FLUXOS E ETAPAS)</w:t>
      </w:r>
    </w:p>
    <w:p w14:paraId="2E56496A" w14:textId="77777777" w:rsidR="003D17DD" w:rsidRPr="00BF4B81" w:rsidRDefault="003D17DD" w:rsidP="003D17DD">
      <w:pPr>
        <w:jc w:val="both"/>
        <w:rPr>
          <w:rFonts w:ascii="Arial" w:hAnsi="Arial" w:cs="Arial"/>
          <w:color w:val="FF0000"/>
        </w:rPr>
      </w:pPr>
      <w:r w:rsidRPr="00BF4B81">
        <w:rPr>
          <w:rFonts w:ascii="Arial" w:hAnsi="Arial" w:cs="Arial"/>
          <w:color w:val="FF0000"/>
        </w:rPr>
        <w:t>Esse campo deve ser preenchido com a descrição mais detalhada do projeto se for necessário, incluindo quem são as partes</w:t>
      </w:r>
      <w:r w:rsidR="000F7900" w:rsidRPr="00BF4B81">
        <w:rPr>
          <w:rFonts w:ascii="Arial" w:hAnsi="Arial" w:cs="Arial"/>
          <w:color w:val="FF0000"/>
        </w:rPr>
        <w:t xml:space="preserve"> </w:t>
      </w:r>
      <w:r w:rsidRPr="00BF4B81">
        <w:rPr>
          <w:rFonts w:ascii="Arial" w:hAnsi="Arial" w:cs="Arial"/>
          <w:color w:val="FF0000"/>
        </w:rPr>
        <w:t xml:space="preserve">interessadas, as Restrições do projeto com definição clara do Escopo e formas de verificação e exclusão, quando possível, de riscos que forem capazes de serem identificados </w:t>
      </w:r>
      <w:r w:rsidR="000C0917" w:rsidRPr="00BF4B81">
        <w:rPr>
          <w:rFonts w:ascii="Arial" w:hAnsi="Arial" w:cs="Arial"/>
          <w:color w:val="FF0000"/>
        </w:rPr>
        <w:t xml:space="preserve">previamente. </w:t>
      </w:r>
      <w:r w:rsidR="000C0917" w:rsidRPr="00BF4B81">
        <w:rPr>
          <w:rFonts w:ascii="Arial" w:hAnsi="Arial" w:cs="Arial"/>
          <w:color w:val="FF0000"/>
        </w:rPr>
        <w:tab/>
      </w:r>
      <w:r w:rsidRPr="00BF4B81">
        <w:br/>
      </w:r>
    </w:p>
    <w:p w14:paraId="3F4B3369" w14:textId="77777777" w:rsidR="00DB6C8E" w:rsidRPr="00BF4B81" w:rsidRDefault="00DB6C8E" w:rsidP="00DB6C8E">
      <w:pPr>
        <w:jc w:val="both"/>
        <w:rPr>
          <w:rFonts w:ascii="Arial" w:hAnsi="Arial" w:cs="Arial"/>
          <w:b/>
          <w:bCs/>
        </w:rPr>
      </w:pPr>
      <w:r w:rsidRPr="00BF4B81">
        <w:rPr>
          <w:rFonts w:ascii="Arial" w:hAnsi="Arial" w:cs="Arial"/>
          <w:b/>
          <w:bCs/>
        </w:rPr>
        <w:t>1.4 RESULTADOS ESPERADOS</w:t>
      </w:r>
    </w:p>
    <w:p w14:paraId="43002B72" w14:textId="77777777" w:rsidR="00DB6C8E" w:rsidRPr="00BF4B81" w:rsidRDefault="00DB6C8E" w:rsidP="00DB6C8E">
      <w:pPr>
        <w:jc w:val="both"/>
        <w:rPr>
          <w:rFonts w:ascii="Arial" w:hAnsi="Arial" w:cs="Arial"/>
          <w:color w:val="FF0000"/>
        </w:rPr>
      </w:pPr>
      <w:r w:rsidRPr="00BF4B81">
        <w:rPr>
          <w:rFonts w:ascii="Arial" w:hAnsi="Arial" w:cs="Arial"/>
          <w:color w:val="FF0000"/>
        </w:rPr>
        <w:t>Este campo deve ser preenchido com o resultado esperado do projeto.</w:t>
      </w:r>
    </w:p>
    <w:p w14:paraId="788F8841" w14:textId="77777777" w:rsidR="00DB6C8E" w:rsidRPr="00BF4B81" w:rsidRDefault="00DB6C8E" w:rsidP="00DB6C8E">
      <w:pPr>
        <w:jc w:val="both"/>
        <w:rPr>
          <w:rFonts w:ascii="Arial" w:hAnsi="Arial" w:cs="Arial"/>
          <w:b/>
          <w:bCs/>
        </w:rPr>
      </w:pPr>
      <w:r w:rsidRPr="00BF4B81">
        <w:rPr>
          <w:rFonts w:ascii="Arial" w:hAnsi="Arial" w:cs="Arial"/>
          <w:b/>
          <w:bCs/>
        </w:rPr>
        <w:t>2 PLANEJAMENTO</w:t>
      </w:r>
    </w:p>
    <w:p w14:paraId="356B2FA2" w14:textId="77777777" w:rsidR="00DB6C8E" w:rsidRPr="00BF4B81" w:rsidRDefault="00DB6C8E" w:rsidP="00DB6C8E">
      <w:pPr>
        <w:jc w:val="both"/>
        <w:rPr>
          <w:rFonts w:ascii="Arial" w:hAnsi="Arial" w:cs="Arial"/>
          <w:b/>
          <w:bCs/>
        </w:rPr>
      </w:pPr>
      <w:r w:rsidRPr="00BF4B81">
        <w:rPr>
          <w:rFonts w:ascii="Arial" w:hAnsi="Arial" w:cs="Arial"/>
          <w:b/>
          <w:bCs/>
        </w:rPr>
        <w:t>2.1 RESPONSABILIDADES/ ATORES ENVOLVIDOS</w:t>
      </w:r>
    </w:p>
    <w:p w14:paraId="6C0F23CE" w14:textId="77777777" w:rsidR="00DB6C8E" w:rsidRPr="00BF4B81" w:rsidRDefault="00DB6C8E" w:rsidP="00DB6C8E">
      <w:pPr>
        <w:jc w:val="both"/>
        <w:rPr>
          <w:rFonts w:ascii="Arial" w:hAnsi="Arial" w:cs="Arial"/>
          <w:color w:val="FF0000"/>
        </w:rPr>
      </w:pPr>
      <w:r w:rsidRPr="00BF4B81">
        <w:rPr>
          <w:rFonts w:ascii="Arial" w:hAnsi="Arial" w:cs="Arial"/>
          <w:color w:val="FF0000"/>
        </w:rPr>
        <w:t>Esse campo deve ser preenchido descrevendo todas as áreas envolvidas, os responsáveis por cada atividade e o público alvo.</w:t>
      </w:r>
    </w:p>
    <w:p w14:paraId="1BDD7A64" w14:textId="77777777" w:rsidR="00DB6C8E" w:rsidRPr="00BF4B81" w:rsidRDefault="00DB6C8E" w:rsidP="00DB6C8E">
      <w:pPr>
        <w:jc w:val="both"/>
        <w:rPr>
          <w:rFonts w:ascii="Arial" w:hAnsi="Arial" w:cs="Arial"/>
          <w:b/>
          <w:bCs/>
        </w:rPr>
      </w:pPr>
      <w:r w:rsidRPr="00BF4B81">
        <w:rPr>
          <w:rFonts w:ascii="Arial" w:hAnsi="Arial" w:cs="Arial"/>
          <w:b/>
          <w:bCs/>
        </w:rPr>
        <w:t>2.2 CRONOGRAMA/ENTREGAS</w:t>
      </w:r>
    </w:p>
    <w:p w14:paraId="1AAD1F2E" w14:textId="77777777" w:rsidR="00DB6C8E" w:rsidRPr="00BF4B81" w:rsidRDefault="00DB6C8E" w:rsidP="00DB6C8E">
      <w:pPr>
        <w:jc w:val="both"/>
        <w:rPr>
          <w:rFonts w:ascii="Arial" w:hAnsi="Arial" w:cs="Arial"/>
          <w:noProof/>
          <w:lang w:eastAsia="pt-BR"/>
        </w:rPr>
      </w:pPr>
      <w:r w:rsidRPr="00BF4B81">
        <w:rPr>
          <w:rFonts w:ascii="Arial" w:hAnsi="Arial" w:cs="Arial"/>
          <w:color w:val="FF0000"/>
        </w:rPr>
        <w:t>Esse campo deve ser preenchido com os prazos das entregas e descrição das entregas para atingir o objetivo do projeto.</w:t>
      </w:r>
    </w:p>
    <w:p w14:paraId="7E91DACF" w14:textId="77777777" w:rsidR="00DB6C8E" w:rsidRPr="00BF4B81" w:rsidRDefault="00DB6C8E" w:rsidP="00DB6C8E">
      <w:pPr>
        <w:jc w:val="both"/>
        <w:rPr>
          <w:rFonts w:ascii="Arial" w:hAnsi="Arial" w:cs="Arial"/>
          <w:b/>
          <w:bCs/>
        </w:rPr>
      </w:pPr>
      <w:r w:rsidRPr="00BF4B81">
        <w:rPr>
          <w:rFonts w:ascii="Arial" w:hAnsi="Arial" w:cs="Arial"/>
          <w:b/>
          <w:bCs/>
        </w:rPr>
        <w:lastRenderedPageBreak/>
        <w:t>2.3 ORÇAMENTO/CUSTOS ESPERADOS</w:t>
      </w:r>
    </w:p>
    <w:p w14:paraId="3C8432C2" w14:textId="77777777" w:rsidR="00DB6C8E" w:rsidRPr="00BF4B81" w:rsidRDefault="00DB6C8E" w:rsidP="00DB6C8E">
      <w:pPr>
        <w:jc w:val="both"/>
        <w:rPr>
          <w:rFonts w:ascii="Arial" w:hAnsi="Arial" w:cs="Arial"/>
          <w:color w:val="FF0000"/>
        </w:rPr>
      </w:pPr>
      <w:r w:rsidRPr="00BF4B81">
        <w:rPr>
          <w:rFonts w:ascii="Arial" w:hAnsi="Arial" w:cs="Arial"/>
          <w:color w:val="FF0000"/>
        </w:rPr>
        <w:t>Este campo deve ser preenchido com o custo esperado do projeto.</w:t>
      </w:r>
    </w:p>
    <w:p w14:paraId="369C042F" w14:textId="77777777" w:rsidR="00DB6C8E" w:rsidRPr="00BF4B81" w:rsidRDefault="00DB6C8E" w:rsidP="00DB6C8E">
      <w:pPr>
        <w:jc w:val="both"/>
        <w:rPr>
          <w:rFonts w:ascii="Arial" w:hAnsi="Arial" w:cs="Arial"/>
          <w:b/>
          <w:bCs/>
        </w:rPr>
      </w:pPr>
      <w:r w:rsidRPr="00BF4B81">
        <w:rPr>
          <w:rFonts w:ascii="Arial" w:hAnsi="Arial" w:cs="Arial"/>
          <w:b/>
          <w:bCs/>
        </w:rPr>
        <w:t>2.4 OUTRAS INFORMAÇÕES</w:t>
      </w:r>
    </w:p>
    <w:p w14:paraId="1A595266" w14:textId="77777777" w:rsidR="00DB6C8E" w:rsidRPr="00BF4B81" w:rsidRDefault="00DB6C8E" w:rsidP="00DB6C8E">
      <w:pPr>
        <w:jc w:val="both"/>
        <w:rPr>
          <w:rFonts w:ascii="Arial" w:hAnsi="Arial" w:cs="Arial"/>
          <w:bCs/>
          <w:color w:val="FF0000"/>
        </w:rPr>
      </w:pPr>
      <w:r w:rsidRPr="00BF4B81">
        <w:rPr>
          <w:rFonts w:ascii="Arial" w:hAnsi="Arial" w:cs="Arial"/>
          <w:bCs/>
          <w:color w:val="FF0000"/>
        </w:rPr>
        <w:t>Este campo deve ser preenchido quando houver necessidade de descrever alguma informação que seja relevante para o projeto que não está descrita nos itens acima.</w:t>
      </w:r>
    </w:p>
    <w:p w14:paraId="6FBAC5EE" w14:textId="77777777" w:rsidR="00DB6C8E" w:rsidRPr="00BF4B81" w:rsidRDefault="00DB6C8E" w:rsidP="00DB6C8E">
      <w:pPr>
        <w:jc w:val="both"/>
        <w:rPr>
          <w:rFonts w:ascii="Arial" w:hAnsi="Arial" w:cs="Arial"/>
        </w:rPr>
      </w:pPr>
    </w:p>
    <w:p w14:paraId="6B48221C" w14:textId="77777777" w:rsidR="006D36B9" w:rsidRPr="00BF4B81" w:rsidRDefault="006D36B9" w:rsidP="00DB6C8E">
      <w:pPr>
        <w:rPr>
          <w:rFonts w:ascii="Arial" w:hAnsi="Arial" w:cs="Arial"/>
        </w:rPr>
      </w:pPr>
    </w:p>
    <w:sectPr w:rsidR="006D36B9" w:rsidRPr="00BF4B81" w:rsidSect="008B6EA5">
      <w:headerReference w:type="default" r:id="rId6"/>
      <w:footerReference w:type="default" r:id="rId7"/>
      <w:foot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8FCD0" w14:textId="77777777" w:rsidR="00F032F4" w:rsidRDefault="00F032F4" w:rsidP="00D1659F">
      <w:pPr>
        <w:spacing w:after="0" w:line="240" w:lineRule="auto"/>
      </w:pPr>
      <w:r>
        <w:separator/>
      </w:r>
    </w:p>
  </w:endnote>
  <w:endnote w:type="continuationSeparator" w:id="0">
    <w:p w14:paraId="057D2D43" w14:textId="77777777" w:rsidR="00F032F4" w:rsidRDefault="00F032F4" w:rsidP="00D1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5AD8E" w14:textId="2B49D502" w:rsidR="00D1659F" w:rsidRDefault="00D1659F" w:rsidP="00D1659F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Calibri" w:eastAsia="Calibri" w:hAnsi="Calibri" w:cs="Times New Roman"/>
        <w:sz w:val="16"/>
        <w:szCs w:val="16"/>
        <w:lang w:bidi="en-US"/>
      </w:rPr>
    </w:pPr>
  </w:p>
  <w:p w14:paraId="5396DE50" w14:textId="77777777" w:rsidR="00634E0F" w:rsidRPr="00D1659F" w:rsidRDefault="00634E0F" w:rsidP="00634E0F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Calibri" w:eastAsia="Calibri" w:hAnsi="Calibri" w:cs="Times New Roman"/>
        <w:color w:val="000000"/>
        <w:sz w:val="16"/>
        <w:szCs w:val="16"/>
        <w:lang w:bidi="en-US"/>
      </w:rPr>
    </w:pPr>
  </w:p>
  <w:p w14:paraId="6AFC432A" w14:textId="0E75F2AB" w:rsidR="002A515D" w:rsidRPr="008D7F97" w:rsidRDefault="1A8274E0" w:rsidP="002A515D">
    <w:pPr>
      <w:tabs>
        <w:tab w:val="center" w:pos="4252"/>
        <w:tab w:val="right" w:pos="8504"/>
      </w:tabs>
      <w:spacing w:after="0" w:line="240" w:lineRule="auto"/>
      <w:ind w:right="360"/>
      <w:jc w:val="right"/>
      <w:rPr>
        <w:rFonts w:ascii="Arial" w:eastAsia="Calibri" w:hAnsi="Arial" w:cs="Arial"/>
        <w:color w:val="000000"/>
        <w:sz w:val="18"/>
        <w:szCs w:val="18"/>
        <w:lang w:bidi="en-US"/>
      </w:rPr>
    </w:pP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Anexo </w:t>
    </w:r>
    <w:r>
      <w:rPr>
        <w:rFonts w:ascii="Arial" w:eastAsia="Calibri" w:hAnsi="Arial" w:cs="Arial"/>
        <w:color w:val="000000"/>
        <w:sz w:val="18"/>
        <w:szCs w:val="18"/>
        <w:lang w:bidi="en-US"/>
      </w:rPr>
      <w:t>II –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</w:t>
    </w:r>
    <w:r>
      <w:rPr>
        <w:rFonts w:ascii="Arial" w:eastAsia="Calibri" w:hAnsi="Arial" w:cs="Arial"/>
        <w:color w:val="000000"/>
        <w:sz w:val="18"/>
        <w:szCs w:val="18"/>
        <w:lang w:bidi="en-US"/>
      </w:rPr>
      <w:t>Plano de Projeto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>. PROCEDIMENTO OPERACIONAL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: </w:t>
    </w:r>
    <w:r w:rsidRPr="009F53E8">
      <w:rPr>
        <w:rFonts w:ascii="Arial" w:hAnsi="Arial" w:cs="Arial"/>
        <w:sz w:val="18"/>
        <w:szCs w:val="18"/>
      </w:rPr>
      <w:t>Procedimento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gestão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projetos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para</w:t>
    </w:r>
    <w:r w:rsidRPr="009F53E8">
      <w:rPr>
        <w:rFonts w:ascii="Arial" w:hAnsi="Arial" w:cs="Arial"/>
        <w:spacing w:val="37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o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desenvolvimento</w:t>
    </w:r>
    <w:r w:rsidRPr="009F53E8">
      <w:rPr>
        <w:rFonts w:ascii="Arial" w:hAnsi="Arial" w:cs="Arial"/>
        <w:spacing w:val="35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7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produtos,</w:t>
    </w:r>
    <w:r w:rsidRPr="009F53E8">
      <w:rPr>
        <w:rFonts w:ascii="Arial" w:hAnsi="Arial" w:cs="Arial"/>
        <w:spacing w:val="32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serviços</w:t>
    </w:r>
    <w:r w:rsidRPr="009F53E8">
      <w:rPr>
        <w:rFonts w:ascii="Arial" w:hAnsi="Arial" w:cs="Arial"/>
        <w:spacing w:val="35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ou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ações estratégicas da DVMC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- POP-</w:t>
    </w:r>
    <w:r>
      <w:rPr>
        <w:rFonts w:ascii="Arial" w:eastAsia="Calibri" w:hAnsi="Arial" w:cs="Arial"/>
        <w:color w:val="000000"/>
        <w:sz w:val="18"/>
        <w:szCs w:val="18"/>
        <w:lang w:bidi="en-US"/>
      </w:rPr>
      <w:t>Q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>-</w:t>
    </w:r>
    <w:r>
      <w:rPr>
        <w:rFonts w:ascii="Arial" w:eastAsia="Calibri" w:hAnsi="Arial" w:cs="Arial"/>
        <w:color w:val="000000"/>
        <w:sz w:val="18"/>
        <w:szCs w:val="18"/>
        <w:lang w:bidi="en-US"/>
      </w:rPr>
      <w:t>DVMC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>-</w:t>
    </w:r>
    <w:r>
      <w:rPr>
        <w:rFonts w:ascii="Arial" w:eastAsia="Calibri" w:hAnsi="Arial" w:cs="Arial"/>
        <w:color w:val="000000"/>
        <w:sz w:val="18"/>
        <w:szCs w:val="18"/>
        <w:lang w:bidi="en-US"/>
      </w:rPr>
      <w:t>055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–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Versão: nº</w:t>
    </w:r>
    <w:r>
      <w:rPr>
        <w:rFonts w:ascii="Arial" w:eastAsia="Calibri" w:hAnsi="Arial" w:cs="Arial"/>
        <w:color w:val="000000"/>
        <w:sz w:val="18"/>
        <w:szCs w:val="18"/>
        <w:lang w:bidi="en-US"/>
      </w:rPr>
      <w:t xml:space="preserve"> 01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. </w:t>
    </w:r>
    <w:r w:rsidRPr="008D7F97"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 xml:space="preserve">Página </w:t>
    </w:r>
    <w:r w:rsidR="00156005"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>2</w:t>
    </w:r>
    <w:r w:rsidRPr="008D7F97"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 xml:space="preserve"> de </w:t>
    </w:r>
    <w:r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>2</w:t>
    </w:r>
  </w:p>
  <w:p w14:paraId="78C0CD4B" w14:textId="77777777" w:rsidR="00D1659F" w:rsidRDefault="00D1659F" w:rsidP="00634E0F">
    <w:pPr>
      <w:pStyle w:val="Rodap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1376B" w14:textId="71E3C370" w:rsidR="008B6EA5" w:rsidRPr="008D7F97" w:rsidRDefault="008B6EA5" w:rsidP="008B6EA5">
    <w:pPr>
      <w:tabs>
        <w:tab w:val="center" w:pos="4252"/>
        <w:tab w:val="right" w:pos="8504"/>
      </w:tabs>
      <w:spacing w:after="0" w:line="240" w:lineRule="auto"/>
      <w:ind w:right="360"/>
      <w:jc w:val="right"/>
      <w:rPr>
        <w:rFonts w:ascii="Arial" w:eastAsia="Calibri" w:hAnsi="Arial" w:cs="Arial"/>
        <w:color w:val="000000"/>
        <w:sz w:val="18"/>
        <w:szCs w:val="18"/>
        <w:lang w:bidi="en-US"/>
      </w:rPr>
    </w:pP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Anexo </w:t>
    </w:r>
    <w:r>
      <w:rPr>
        <w:rFonts w:ascii="Arial" w:eastAsia="Calibri" w:hAnsi="Arial" w:cs="Arial"/>
        <w:color w:val="000000"/>
        <w:sz w:val="18"/>
        <w:szCs w:val="18"/>
        <w:lang w:bidi="en-US"/>
      </w:rPr>
      <w:t>II –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</w:t>
    </w:r>
    <w:r>
      <w:rPr>
        <w:rFonts w:ascii="Arial" w:eastAsia="Calibri" w:hAnsi="Arial" w:cs="Arial"/>
        <w:color w:val="000000"/>
        <w:sz w:val="18"/>
        <w:szCs w:val="18"/>
        <w:lang w:bidi="en-US"/>
      </w:rPr>
      <w:t>Plano de Projeto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>. PROCEDIMENTO OPERACIONAL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: </w:t>
    </w:r>
    <w:r w:rsidRPr="009F53E8">
      <w:rPr>
        <w:rFonts w:ascii="Arial" w:hAnsi="Arial" w:cs="Arial"/>
        <w:sz w:val="18"/>
        <w:szCs w:val="18"/>
      </w:rPr>
      <w:t>Procedimento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gestão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projetos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para</w:t>
    </w:r>
    <w:r w:rsidRPr="009F53E8">
      <w:rPr>
        <w:rFonts w:ascii="Arial" w:hAnsi="Arial" w:cs="Arial"/>
        <w:spacing w:val="37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o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desenvolvimento</w:t>
    </w:r>
    <w:r w:rsidRPr="009F53E8">
      <w:rPr>
        <w:rFonts w:ascii="Arial" w:hAnsi="Arial" w:cs="Arial"/>
        <w:spacing w:val="35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7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produtos,</w:t>
    </w:r>
    <w:r w:rsidRPr="009F53E8">
      <w:rPr>
        <w:rFonts w:ascii="Arial" w:hAnsi="Arial" w:cs="Arial"/>
        <w:spacing w:val="32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serviços</w:t>
    </w:r>
    <w:r w:rsidRPr="009F53E8">
      <w:rPr>
        <w:rFonts w:ascii="Arial" w:hAnsi="Arial" w:cs="Arial"/>
        <w:spacing w:val="35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ou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ações estratégicas da DVMC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- POP-</w:t>
    </w:r>
    <w:r>
      <w:rPr>
        <w:rFonts w:ascii="Arial" w:eastAsia="Calibri" w:hAnsi="Arial" w:cs="Arial"/>
        <w:color w:val="000000"/>
        <w:sz w:val="18"/>
        <w:szCs w:val="18"/>
        <w:lang w:bidi="en-US"/>
      </w:rPr>
      <w:t>Q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>-</w:t>
    </w:r>
    <w:r>
      <w:rPr>
        <w:rFonts w:ascii="Arial" w:eastAsia="Calibri" w:hAnsi="Arial" w:cs="Arial"/>
        <w:color w:val="000000"/>
        <w:sz w:val="18"/>
        <w:szCs w:val="18"/>
        <w:lang w:bidi="en-US"/>
      </w:rPr>
      <w:t>DVMC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>-</w:t>
    </w:r>
    <w:r>
      <w:rPr>
        <w:rFonts w:ascii="Arial" w:eastAsia="Calibri" w:hAnsi="Arial" w:cs="Arial"/>
        <w:color w:val="000000"/>
        <w:sz w:val="18"/>
        <w:szCs w:val="18"/>
        <w:lang w:bidi="en-US"/>
      </w:rPr>
      <w:t>055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–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Versão: nº</w:t>
    </w:r>
    <w:r>
      <w:rPr>
        <w:rFonts w:ascii="Arial" w:eastAsia="Calibri" w:hAnsi="Arial" w:cs="Arial"/>
        <w:color w:val="000000"/>
        <w:sz w:val="18"/>
        <w:szCs w:val="18"/>
        <w:lang w:bidi="en-US"/>
      </w:rPr>
      <w:t xml:space="preserve"> 01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. </w:t>
    </w:r>
    <w:r w:rsidRPr="008D7F97"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 xml:space="preserve">Página </w:t>
    </w:r>
    <w:r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>1</w:t>
    </w:r>
    <w:r w:rsidRPr="008D7F97"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 xml:space="preserve"> de </w:t>
    </w:r>
    <w:r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>2</w:t>
    </w:r>
  </w:p>
  <w:p w14:paraId="7A357D28" w14:textId="77777777" w:rsidR="003148F2" w:rsidRDefault="003148F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723AC" w14:textId="77777777" w:rsidR="00F032F4" w:rsidRDefault="00F032F4" w:rsidP="00D1659F">
      <w:pPr>
        <w:spacing w:after="0" w:line="240" w:lineRule="auto"/>
      </w:pPr>
      <w:r>
        <w:separator/>
      </w:r>
    </w:p>
  </w:footnote>
  <w:footnote w:type="continuationSeparator" w:id="0">
    <w:p w14:paraId="2B28A2B8" w14:textId="77777777" w:rsidR="00F032F4" w:rsidRDefault="00F032F4" w:rsidP="00D1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A8274E0" w14:paraId="0DC75588" w14:textId="77777777" w:rsidTr="1A8274E0">
      <w:trPr>
        <w:trHeight w:val="300"/>
      </w:trPr>
      <w:tc>
        <w:tcPr>
          <w:tcW w:w="2830" w:type="dxa"/>
        </w:tcPr>
        <w:p w14:paraId="4FEF441E" w14:textId="2C3FE9AE" w:rsidR="1A8274E0" w:rsidRDefault="1A8274E0" w:rsidP="1A8274E0">
          <w:pPr>
            <w:pStyle w:val="Cabealho"/>
            <w:ind w:left="-115"/>
          </w:pPr>
        </w:p>
      </w:tc>
      <w:tc>
        <w:tcPr>
          <w:tcW w:w="2830" w:type="dxa"/>
        </w:tcPr>
        <w:p w14:paraId="557AB2BC" w14:textId="089CABF6" w:rsidR="1A8274E0" w:rsidRDefault="1A8274E0" w:rsidP="1A8274E0">
          <w:pPr>
            <w:pStyle w:val="Cabealho"/>
            <w:jc w:val="center"/>
          </w:pPr>
        </w:p>
      </w:tc>
      <w:tc>
        <w:tcPr>
          <w:tcW w:w="2830" w:type="dxa"/>
        </w:tcPr>
        <w:p w14:paraId="55C54E40" w14:textId="116CC40D" w:rsidR="1A8274E0" w:rsidRDefault="1A8274E0" w:rsidP="1A8274E0">
          <w:pPr>
            <w:pStyle w:val="Cabealho"/>
            <w:ind w:right="-115"/>
            <w:jc w:val="right"/>
          </w:pPr>
        </w:p>
      </w:tc>
    </w:tr>
  </w:tbl>
  <w:p w14:paraId="04C1FDCC" w14:textId="175824C8" w:rsidR="1A8274E0" w:rsidRDefault="1A8274E0" w:rsidP="1A8274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9E"/>
    <w:rsid w:val="000C0917"/>
    <w:rsid w:val="000F59B6"/>
    <w:rsid w:val="000F7900"/>
    <w:rsid w:val="001225D9"/>
    <w:rsid w:val="00156005"/>
    <w:rsid w:val="00202D9E"/>
    <w:rsid w:val="00227CDE"/>
    <w:rsid w:val="002A515D"/>
    <w:rsid w:val="002B7C31"/>
    <w:rsid w:val="002C2135"/>
    <w:rsid w:val="003148F2"/>
    <w:rsid w:val="003D17DD"/>
    <w:rsid w:val="003D6DA6"/>
    <w:rsid w:val="004A3A9D"/>
    <w:rsid w:val="004D6ADE"/>
    <w:rsid w:val="005542C0"/>
    <w:rsid w:val="0057597E"/>
    <w:rsid w:val="005A00C6"/>
    <w:rsid w:val="005C3C1F"/>
    <w:rsid w:val="005D5D20"/>
    <w:rsid w:val="00632FA2"/>
    <w:rsid w:val="00634E0F"/>
    <w:rsid w:val="006A1D50"/>
    <w:rsid w:val="006D36B9"/>
    <w:rsid w:val="006F0943"/>
    <w:rsid w:val="007006AD"/>
    <w:rsid w:val="00755AF0"/>
    <w:rsid w:val="00864D6E"/>
    <w:rsid w:val="008B6EA5"/>
    <w:rsid w:val="009266E6"/>
    <w:rsid w:val="00934EFB"/>
    <w:rsid w:val="009952AB"/>
    <w:rsid w:val="009D0509"/>
    <w:rsid w:val="00BC63B6"/>
    <w:rsid w:val="00BF4B81"/>
    <w:rsid w:val="00C95D12"/>
    <w:rsid w:val="00CC48F7"/>
    <w:rsid w:val="00D1659F"/>
    <w:rsid w:val="00D6603F"/>
    <w:rsid w:val="00DB6C8E"/>
    <w:rsid w:val="00E21110"/>
    <w:rsid w:val="00E95234"/>
    <w:rsid w:val="00EC2AD1"/>
    <w:rsid w:val="00F032F4"/>
    <w:rsid w:val="00F1074A"/>
    <w:rsid w:val="00F2067C"/>
    <w:rsid w:val="1A82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90E2A"/>
  <w15:docId w15:val="{0872EAA3-1C51-4464-9989-CA0AC25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2D9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16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659F"/>
  </w:style>
  <w:style w:type="paragraph" w:styleId="Rodap">
    <w:name w:val="footer"/>
    <w:basedOn w:val="Normal"/>
    <w:link w:val="RodapChar"/>
    <w:uiPriority w:val="99"/>
    <w:unhideWhenUsed/>
    <w:rsid w:val="00D16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659F"/>
  </w:style>
  <w:style w:type="paragraph" w:styleId="NormalWeb">
    <w:name w:val="Normal (Web)"/>
    <w:basedOn w:val="Normal"/>
    <w:uiPriority w:val="99"/>
    <w:semiHidden/>
    <w:unhideWhenUsed/>
    <w:rsid w:val="00D1659F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Cristina da Costa</dc:creator>
  <cp:lastModifiedBy>Patricia Maria de Faria e Silva</cp:lastModifiedBy>
  <cp:revision>2</cp:revision>
  <dcterms:created xsi:type="dcterms:W3CDTF">2025-11-03T18:47:00Z</dcterms:created>
  <dcterms:modified xsi:type="dcterms:W3CDTF">2025-11-03T18:47:00Z</dcterms:modified>
</cp:coreProperties>
</file>